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1B5" w:rsidRPr="00024860" w:rsidRDefault="00A151B5" w:rsidP="00A151B5">
      <w:pPr>
        <w:spacing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151B5"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1A1A1A"/>
          <w:sz w:val="26"/>
          <w:szCs w:val="26"/>
        </w:rPr>
        <w:t xml:space="preserve">      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</w:t>
      </w:r>
    </w:p>
    <w:p w:rsidR="00A151B5" w:rsidRPr="00A151B5" w:rsidRDefault="00A151B5" w:rsidP="00A151B5">
      <w:pPr>
        <w:spacing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                                                                 </w:t>
      </w:r>
      <w:r w:rsidRPr="00A151B5">
        <w:rPr>
          <w:rFonts w:ascii="Times New Roman" w:hAnsi="Times New Roman" w:cs="Times New Roman"/>
          <w:color w:val="1A1A1A"/>
          <w:sz w:val="26"/>
          <w:szCs w:val="26"/>
        </w:rPr>
        <w:t xml:space="preserve">           </w:t>
      </w: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</w:t>
      </w:r>
      <w:r w:rsidRPr="00A151B5">
        <w:rPr>
          <w:rFonts w:ascii="Times New Roman" w:hAnsi="Times New Roman" w:cs="Times New Roman"/>
          <w:color w:val="1A1A1A"/>
          <w:sz w:val="26"/>
          <w:szCs w:val="26"/>
        </w:rPr>
        <w:t xml:space="preserve"> 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               </w:t>
      </w:r>
      <w:proofErr w:type="gramStart"/>
      <w:r w:rsidR="00D944F4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риказом </w:t>
      </w: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МБДОУ</w:t>
      </w:r>
      <w:proofErr w:type="gramEnd"/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</w:p>
    <w:p w:rsidR="00A151B5" w:rsidRPr="00A151B5" w:rsidRDefault="00A151B5" w:rsidP="00A151B5">
      <w:pPr>
        <w:spacing w:line="240" w:lineRule="auto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                                                                </w:t>
      </w:r>
      <w:r w:rsidRPr="00A151B5">
        <w:rPr>
          <w:rFonts w:ascii="Times New Roman" w:hAnsi="Times New Roman" w:cs="Times New Roman"/>
          <w:color w:val="1A1A1A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             </w:t>
      </w: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>«Детский сад</w:t>
      </w:r>
      <w:r w:rsidRPr="00A151B5">
        <w:rPr>
          <w:rFonts w:ascii="Times New Roman" w:eastAsia="Times New Roman" w:hAnsi="Times New Roman" w:cs="Times New Roman"/>
          <w:color w:val="FFFFFF"/>
          <w:sz w:val="26"/>
          <w:szCs w:val="26"/>
        </w:rPr>
        <w:t xml:space="preserve"> 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>№</w:t>
      </w:r>
      <w:r w:rsidR="00D944F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3 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>«</w:t>
      </w:r>
      <w:proofErr w:type="spellStart"/>
      <w:r w:rsidR="00D944F4">
        <w:rPr>
          <w:rFonts w:ascii="Times New Roman" w:eastAsia="Times New Roman" w:hAnsi="Times New Roman" w:cs="Times New Roman"/>
          <w:color w:val="1A1A1A"/>
          <w:sz w:val="26"/>
          <w:szCs w:val="26"/>
        </w:rPr>
        <w:t>Нур</w:t>
      </w:r>
      <w:proofErr w:type="spellEnd"/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» </w:t>
      </w:r>
    </w:p>
    <w:p w:rsidR="00A151B5" w:rsidRPr="0022001E" w:rsidRDefault="00A151B5" w:rsidP="00A151B5">
      <w:pPr>
        <w:spacing w:line="240" w:lineRule="auto"/>
        <w:rPr>
          <w:rFonts w:eastAsia="Times New Roman"/>
          <w:color w:val="1A1A1A"/>
          <w:sz w:val="26"/>
          <w:szCs w:val="26"/>
        </w:rPr>
      </w:pPr>
      <w:r w:rsidRPr="00A151B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                                                                    </w:t>
      </w:r>
      <w:r w:rsidRPr="00A151B5">
        <w:rPr>
          <w:rFonts w:ascii="Times New Roman" w:hAnsi="Times New Roman" w:cs="Times New Roman"/>
          <w:color w:val="1A1A1A"/>
          <w:sz w:val="26"/>
          <w:szCs w:val="26"/>
        </w:rPr>
        <w:t xml:space="preserve">                     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             </w:t>
      </w:r>
      <w:r w:rsidRPr="00A151B5"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от </w:t>
      </w:r>
      <w:r w:rsidR="00D944F4">
        <w:rPr>
          <w:rFonts w:ascii="Times New Roman" w:eastAsia="Times New Roman" w:hAnsi="Times New Roman" w:cs="Times New Roman"/>
          <w:color w:val="1A1A1A"/>
          <w:sz w:val="26"/>
          <w:szCs w:val="26"/>
        </w:rPr>
        <w:t>13</w:t>
      </w:r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января 2023</w:t>
      </w:r>
      <w:r w:rsidR="00556CD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г.</w:t>
      </w:r>
      <w:bookmarkStart w:id="0" w:name="_GoBack"/>
      <w:bookmarkEnd w:id="0"/>
      <w:r w:rsidR="0096122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№ 02-а/х</w:t>
      </w:r>
    </w:p>
    <w:p w:rsidR="00A151B5" w:rsidRDefault="00A151B5" w:rsidP="00A151B5">
      <w:pPr>
        <w:jc w:val="center"/>
        <w:rPr>
          <w:sz w:val="24"/>
        </w:rPr>
      </w:pPr>
    </w:p>
    <w:p w:rsidR="00C34CE8" w:rsidRDefault="00C34CE8" w:rsidP="00C34CE8">
      <w:pPr>
        <w:widowControl w:val="0"/>
        <w:spacing w:line="277" w:lineRule="auto"/>
        <w:ind w:right="36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51B5" w:rsidRPr="00A151B5" w:rsidRDefault="007F663A">
      <w:pPr>
        <w:widowControl w:val="0"/>
        <w:spacing w:line="277" w:lineRule="auto"/>
        <w:ind w:left="613" w:right="36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Пл</w:t>
      </w:r>
      <w:r w:rsidRPr="00A151B5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</w:rPr>
        <w:t>а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</w:t>
      </w:r>
      <w:r w:rsidRPr="00A151B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р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оприятий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151B5" w:rsidRPr="00A151B5" w:rsidRDefault="007F663A">
      <w:pPr>
        <w:widowControl w:val="0"/>
        <w:spacing w:line="277" w:lineRule="auto"/>
        <w:ind w:left="613" w:right="3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15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п</w:t>
      </w:r>
      <w:r w:rsidRPr="00A151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ж</w:t>
      </w:r>
      <w:r w:rsidRPr="00A151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а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рн</w:t>
      </w:r>
      <w:r w:rsidRPr="00A151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о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й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ез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Pr="00A151B5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п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но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М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БДОУ</w:t>
      </w:r>
      <w:r w:rsidRPr="00A151B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е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кий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w w:val="101"/>
          <w:sz w:val="28"/>
          <w:szCs w:val="28"/>
        </w:rPr>
        <w:t>с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pacing w:val="1"/>
          <w:sz w:val="28"/>
          <w:szCs w:val="28"/>
        </w:rPr>
        <w:t>№</w:t>
      </w:r>
      <w:r w:rsidRPr="00A151B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94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«</w:t>
      </w:r>
      <w:proofErr w:type="spellStart"/>
      <w:r w:rsidR="00D944F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Нур</w:t>
      </w:r>
      <w:proofErr w:type="spellEnd"/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</w:p>
    <w:p w:rsidR="00C34CE8" w:rsidRPr="00A151B5" w:rsidRDefault="007F663A" w:rsidP="00C34CE8">
      <w:pPr>
        <w:widowControl w:val="0"/>
        <w:spacing w:line="277" w:lineRule="auto"/>
        <w:ind w:left="613" w:right="369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151B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</w:t>
      </w:r>
      <w:r w:rsidR="00A151B5" w:rsidRPr="00A151B5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2</w:t>
      </w:r>
      <w:r w:rsidR="00961229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3</w:t>
      </w:r>
      <w:r w:rsidRPr="00A151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51B5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г</w:t>
      </w:r>
      <w:r w:rsidRPr="00A151B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</w:p>
    <w:p w:rsidR="0031746A" w:rsidRDefault="0031746A">
      <w:pPr>
        <w:spacing w:line="2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5426"/>
        <w:gridCol w:w="1842"/>
        <w:gridCol w:w="2268"/>
      </w:tblGrid>
      <w:tr w:rsidR="0031746A" w:rsidTr="00D944F4">
        <w:trPr>
          <w:cantSplit/>
          <w:trHeight w:hRule="exact" w:val="68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D944F4" w:rsidRDefault="007F663A">
            <w:pPr>
              <w:widowControl w:val="0"/>
              <w:spacing w:before="12" w:line="235" w:lineRule="auto"/>
              <w:ind w:left="218" w:right="-20"/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6"/>
              </w:rPr>
            </w:pPr>
            <w:r w:rsidRPr="00D944F4">
              <w:rPr>
                <w:rFonts w:ascii="Times New Roman" w:hAnsi="Times New Roman" w:cs="Times New Roman"/>
                <w:b/>
                <w:color w:val="000000"/>
                <w:w w:val="106"/>
                <w:sz w:val="24"/>
                <w:szCs w:val="26"/>
              </w:rPr>
              <w:t>№</w:t>
            </w:r>
          </w:p>
          <w:p w:rsidR="00A151B5" w:rsidRPr="00D944F4" w:rsidRDefault="007F663A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4"/>
                <w:szCs w:val="26"/>
              </w:rPr>
            </w:pPr>
            <w:r w:rsidRPr="00D944F4">
              <w:rPr>
                <w:rFonts w:ascii="Times New Roman" w:hAnsi="Times New Roman" w:cs="Times New Roman"/>
                <w:b/>
                <w:color w:val="000000"/>
                <w:spacing w:val="116"/>
                <w:sz w:val="24"/>
                <w:szCs w:val="26"/>
              </w:rPr>
              <w:t xml:space="preserve"> </w:t>
            </w:r>
            <w:r w:rsidRPr="00D944F4"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4"/>
                <w:szCs w:val="26"/>
              </w:rPr>
              <w:t>п</w:t>
            </w:r>
            <w:r w:rsidRPr="00D944F4">
              <w:rPr>
                <w:rFonts w:ascii="Times New Roman" w:hAnsi="Times New Roman" w:cs="Times New Roman"/>
                <w:b/>
                <w:color w:val="000000"/>
                <w:spacing w:val="-9"/>
                <w:sz w:val="24"/>
                <w:szCs w:val="26"/>
              </w:rPr>
              <w:t>/</w:t>
            </w:r>
            <w:r w:rsidRPr="00D944F4"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4"/>
                <w:szCs w:val="26"/>
              </w:rPr>
              <w:t>п</w:t>
            </w: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A151B5" w:rsidRDefault="00A151B5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-7"/>
                <w:w w:val="119"/>
                <w:sz w:val="26"/>
                <w:szCs w:val="26"/>
                <w:u w:val="single"/>
              </w:rPr>
            </w:pPr>
          </w:p>
          <w:p w:rsidR="0031746A" w:rsidRPr="00A151B5" w:rsidRDefault="007F663A">
            <w:pPr>
              <w:widowControl w:val="0"/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pacing w:val="116"/>
                <w:sz w:val="26"/>
                <w:szCs w:val="26"/>
                <w:u w:val="single"/>
              </w:rPr>
            </w:pPr>
            <w:r w:rsidRPr="00A151B5">
              <w:rPr>
                <w:rFonts w:ascii="Times New Roman" w:hAnsi="Times New Roman" w:cs="Times New Roman"/>
                <w:b/>
                <w:color w:val="000000"/>
                <w:spacing w:val="116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Default="007F663A">
            <w:pPr>
              <w:widowControl w:val="0"/>
              <w:spacing w:before="12" w:line="235" w:lineRule="auto"/>
              <w:ind w:left="2251" w:right="-20"/>
              <w:rPr>
                <w:rFonts w:ascii="Times New Roman" w:hAnsi="Times New Roman" w:cs="Times New Roman"/>
                <w:b/>
                <w:color w:val="000000"/>
                <w:spacing w:val="7"/>
                <w:sz w:val="26"/>
                <w:szCs w:val="26"/>
              </w:rPr>
            </w:pP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1"/>
                <w:sz w:val="26"/>
                <w:szCs w:val="26"/>
              </w:rPr>
              <w:t>М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01"/>
                <w:sz w:val="26"/>
                <w:szCs w:val="26"/>
              </w:rPr>
              <w:t>е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0"/>
                <w:sz w:val="26"/>
                <w:szCs w:val="26"/>
              </w:rPr>
              <w:t>р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4"/>
                <w:w w:val="95"/>
                <w:sz w:val="26"/>
                <w:szCs w:val="26"/>
              </w:rPr>
              <w:t>о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9"/>
                <w:sz w:val="26"/>
                <w:szCs w:val="26"/>
              </w:rPr>
              <w:t>п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7"/>
                <w:w w:val="110"/>
                <w:sz w:val="26"/>
                <w:szCs w:val="26"/>
              </w:rPr>
              <w:t>р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5"/>
                <w:sz w:val="26"/>
                <w:szCs w:val="26"/>
              </w:rPr>
              <w:t>и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5"/>
                <w:sz w:val="26"/>
                <w:szCs w:val="26"/>
              </w:rPr>
              <w:t>я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sz w:val="26"/>
                <w:szCs w:val="26"/>
              </w:rPr>
              <w:t>т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5"/>
                <w:sz w:val="26"/>
                <w:szCs w:val="26"/>
              </w:rPr>
              <w:t>и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7"/>
                <w:sz w:val="26"/>
                <w:szCs w:val="26"/>
              </w:rPr>
              <w:t>я</w:t>
            </w:r>
          </w:p>
          <w:p w:rsidR="00A151B5" w:rsidRDefault="00A151B5">
            <w:pPr>
              <w:widowControl w:val="0"/>
              <w:spacing w:before="12" w:line="235" w:lineRule="auto"/>
              <w:ind w:left="2251" w:right="-20"/>
              <w:rPr>
                <w:rFonts w:ascii="Times New Roman" w:hAnsi="Times New Roman" w:cs="Times New Roman"/>
                <w:b/>
                <w:color w:val="000000"/>
                <w:spacing w:val="7"/>
                <w:sz w:val="26"/>
                <w:szCs w:val="26"/>
              </w:rPr>
            </w:pPr>
          </w:p>
          <w:p w:rsidR="00A151B5" w:rsidRPr="00A151B5" w:rsidRDefault="00A151B5">
            <w:pPr>
              <w:widowControl w:val="0"/>
              <w:spacing w:before="12" w:line="235" w:lineRule="auto"/>
              <w:ind w:left="2251" w:right="-20"/>
              <w:rPr>
                <w:rFonts w:ascii="Times New Roman" w:hAnsi="Times New Roman" w:cs="Times New Roman"/>
                <w:b/>
                <w:color w:val="000000"/>
                <w:spacing w:val="7"/>
                <w:sz w:val="26"/>
                <w:szCs w:val="26"/>
              </w:rPr>
            </w:pPr>
          </w:p>
          <w:p w:rsidR="0031746A" w:rsidRPr="00A151B5" w:rsidRDefault="007F663A">
            <w:pPr>
              <w:widowControl w:val="0"/>
              <w:tabs>
                <w:tab w:val="left" w:pos="5950"/>
              </w:tabs>
              <w:spacing w:line="233" w:lineRule="auto"/>
              <w:ind w:left="4" w:right="-2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</w:pPr>
            <w:r w:rsidRPr="00A151B5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u w:val="single"/>
              </w:rPr>
              <w:tab/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A151B5" w:rsidRDefault="007F663A">
            <w:pPr>
              <w:widowControl w:val="0"/>
              <w:spacing w:before="12" w:line="240" w:lineRule="auto"/>
              <w:ind w:left="309" w:right="-20"/>
              <w:rPr>
                <w:rFonts w:ascii="Times New Roman" w:hAnsi="Times New Roman" w:cs="Times New Roman"/>
                <w:b/>
                <w:color w:val="000000"/>
                <w:spacing w:val="13"/>
                <w:w w:val="115"/>
                <w:sz w:val="26"/>
                <w:szCs w:val="26"/>
              </w:rPr>
            </w:pPr>
            <w:r w:rsidRPr="00A151B5">
              <w:rPr>
                <w:rFonts w:ascii="Times New Roman" w:hAnsi="Times New Roman" w:cs="Times New Roman"/>
                <w:b/>
                <w:color w:val="000000"/>
                <w:spacing w:val="13"/>
                <w:sz w:val="26"/>
                <w:szCs w:val="26"/>
              </w:rPr>
              <w:t>С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13"/>
                <w:w w:val="110"/>
                <w:sz w:val="26"/>
                <w:szCs w:val="26"/>
              </w:rPr>
              <w:t>р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13"/>
                <w:w w:val="95"/>
                <w:sz w:val="26"/>
                <w:szCs w:val="26"/>
              </w:rPr>
              <w:t>о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13"/>
                <w:sz w:val="26"/>
                <w:szCs w:val="26"/>
              </w:rPr>
              <w:t>к</w:t>
            </w:r>
            <w:r w:rsidRPr="00A151B5">
              <w:rPr>
                <w:rFonts w:ascii="Times New Roman" w:hAnsi="Times New Roman" w:cs="Times New Roman"/>
                <w:b/>
                <w:color w:val="000000"/>
                <w:spacing w:val="13"/>
                <w:w w:val="115"/>
                <w:sz w:val="26"/>
                <w:szCs w:val="26"/>
              </w:rPr>
              <w:t>и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Default="00D944F4" w:rsidP="00A151B5">
            <w:pPr>
              <w:widowControl w:val="0"/>
              <w:spacing w:before="12"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pacing w:val="6"/>
                <w:w w:val="11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5"/>
                <w:w w:val="118"/>
                <w:sz w:val="26"/>
                <w:szCs w:val="26"/>
              </w:rPr>
              <w:t xml:space="preserve"> 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18"/>
                <w:sz w:val="26"/>
                <w:szCs w:val="26"/>
              </w:rPr>
              <w:t>О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sz w:val="26"/>
                <w:szCs w:val="26"/>
              </w:rPr>
              <w:t>т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13"/>
                <w:sz w:val="26"/>
                <w:szCs w:val="26"/>
              </w:rPr>
              <w:t>в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01"/>
                <w:sz w:val="26"/>
                <w:szCs w:val="26"/>
              </w:rPr>
              <w:t>е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3"/>
                <w:sz w:val="26"/>
                <w:szCs w:val="26"/>
              </w:rPr>
              <w:t>т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06"/>
                <w:sz w:val="26"/>
                <w:szCs w:val="26"/>
              </w:rPr>
              <w:t>с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sz w:val="26"/>
                <w:szCs w:val="26"/>
              </w:rPr>
              <w:t>т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13"/>
                <w:sz w:val="26"/>
                <w:szCs w:val="26"/>
              </w:rPr>
              <w:t>в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01"/>
                <w:sz w:val="26"/>
                <w:szCs w:val="26"/>
              </w:rPr>
              <w:t>е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4"/>
                <w:w w:val="118"/>
                <w:sz w:val="26"/>
                <w:szCs w:val="26"/>
              </w:rPr>
              <w:t>н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3"/>
                <w:w w:val="118"/>
                <w:sz w:val="26"/>
                <w:szCs w:val="26"/>
              </w:rPr>
              <w:t>н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5"/>
                <w:w w:val="114"/>
                <w:sz w:val="26"/>
                <w:szCs w:val="26"/>
              </w:rPr>
              <w:t>ы</w:t>
            </w:r>
            <w:r w:rsidR="007F663A" w:rsidRPr="00A151B5">
              <w:rPr>
                <w:rFonts w:ascii="Times New Roman" w:hAnsi="Times New Roman" w:cs="Times New Roman"/>
                <w:b/>
                <w:color w:val="000000"/>
                <w:spacing w:val="6"/>
                <w:w w:val="115"/>
                <w:sz w:val="26"/>
                <w:szCs w:val="26"/>
              </w:rPr>
              <w:t>й</w:t>
            </w:r>
          </w:p>
          <w:p w:rsidR="00D944F4" w:rsidRPr="00A151B5" w:rsidRDefault="00D944F4" w:rsidP="00A151B5">
            <w:pPr>
              <w:widowControl w:val="0"/>
              <w:spacing w:before="12" w:line="240" w:lineRule="auto"/>
              <w:ind w:right="-20"/>
              <w:rPr>
                <w:rFonts w:ascii="Times New Roman" w:hAnsi="Times New Roman" w:cs="Times New Roman"/>
                <w:b/>
                <w:color w:val="000000"/>
                <w:spacing w:val="6"/>
                <w:w w:val="115"/>
                <w:sz w:val="26"/>
                <w:szCs w:val="26"/>
              </w:rPr>
            </w:pPr>
          </w:p>
        </w:tc>
      </w:tr>
      <w:tr w:rsidR="0031746A" w:rsidTr="00D944F4">
        <w:trPr>
          <w:cantSplit/>
          <w:trHeight w:hRule="exact" w:val="161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 w:rsidP="00A151B5">
            <w:pPr>
              <w:widowControl w:val="0"/>
              <w:spacing w:before="3" w:line="240" w:lineRule="auto"/>
              <w:ind w:left="107" w:right="477"/>
              <w:jc w:val="both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ч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нтов по 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бес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6"/>
                <w:szCs w:val="26"/>
              </w:rPr>
              <w:t>ч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рной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 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рг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противопо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 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ч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31746A" w:rsidRPr="00C34CE8" w:rsidRDefault="00A151B5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вг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41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З.З.Рашаева</w:t>
            </w:r>
            <w:proofErr w:type="spellEnd"/>
          </w:p>
        </w:tc>
      </w:tr>
      <w:tr w:rsidR="0031746A" w:rsidTr="00D944F4">
        <w:trPr>
          <w:cantSplit/>
          <w:trHeight w:hRule="exact" w:val="7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 w:rsidP="00D944F4">
            <w:pPr>
              <w:widowControl w:val="0"/>
              <w:spacing w:before="3" w:line="239" w:lineRule="auto"/>
              <w:ind w:left="107" w:right="265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й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ДОУ 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 течение года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Т.А.Цагараев</w:t>
            </w:r>
            <w:proofErr w:type="spellEnd"/>
          </w:p>
          <w:p w:rsidR="00D944F4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</w:tc>
      </w:tr>
      <w:tr w:rsidR="0031746A" w:rsidTr="00D944F4">
        <w:trPr>
          <w:cantSplit/>
          <w:trHeight w:hRule="exact" w:val="115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Default="007F663A">
            <w:pPr>
              <w:widowControl w:val="0"/>
              <w:spacing w:before="3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ъ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нирово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чеб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эв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 из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ц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ь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 отр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г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ий при 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D944F4" w:rsidRPr="00C34CE8" w:rsidRDefault="00D944F4">
            <w:pPr>
              <w:widowControl w:val="0"/>
              <w:spacing w:before="3" w:line="240" w:lineRule="auto"/>
              <w:ind w:left="107" w:right="14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1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31746A" w:rsidRDefault="00D944F4" w:rsidP="00D944F4">
            <w:pPr>
              <w:widowControl w:val="0"/>
              <w:spacing w:before="3" w:line="241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Май, октябрь</w:t>
            </w:r>
          </w:p>
          <w:p w:rsidR="00D944F4" w:rsidRPr="00C34CE8" w:rsidRDefault="00D944F4" w:rsidP="00D944F4">
            <w:pPr>
              <w:widowControl w:val="0"/>
              <w:spacing w:before="3" w:line="241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Default="005A3D74" w:rsidP="00D944F4">
            <w:pPr>
              <w:widowControl w:val="0"/>
              <w:spacing w:before="3" w:line="241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</w:p>
          <w:p w:rsidR="00D944F4" w:rsidRPr="00C34CE8" w:rsidRDefault="00D944F4" w:rsidP="00D944F4">
            <w:pPr>
              <w:widowControl w:val="0"/>
              <w:spacing w:before="3" w:line="241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Tr="00D944F4">
        <w:trPr>
          <w:cantSplit/>
          <w:trHeight w:hRule="exact" w:val="98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39" w:lineRule="auto"/>
              <w:ind w:left="107" w:right="14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нор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ым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 по 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31746A" w:rsidRPr="00C34CE8" w:rsidRDefault="007F663A" w:rsidP="00D944F4">
            <w:pPr>
              <w:widowControl w:val="0"/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="00E26D17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стоянно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9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39" w:lineRule="auto"/>
              <w:ind w:left="107" w:right="195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ти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че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ой 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рной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игн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лиз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 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емы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 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</w:p>
          <w:p w:rsidR="0031746A" w:rsidRPr="00C34CE8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Ежеквартально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98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39" w:lineRule="auto"/>
              <w:ind w:left="107" w:right="853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опроти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ции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э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тро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 и 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</w:p>
          <w:p w:rsidR="0031746A" w:rsidRPr="00C34CE8" w:rsidRDefault="00E26D17" w:rsidP="00D944F4">
            <w:pPr>
              <w:widowControl w:val="0"/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1</w:t>
            </w:r>
            <w:r w:rsidR="005A3D74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 раза в год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578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E26D17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 xml:space="preserve">Проверка 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гн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шит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E26D17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Постоянно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754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4" w:line="239" w:lineRule="auto"/>
              <w:ind w:left="107" w:right="75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лю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вил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Б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ри пров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нии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х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ропри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 w:rsidP="00D944F4">
            <w:pPr>
              <w:widowControl w:val="0"/>
              <w:spacing w:before="4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tabs>
                <w:tab w:val="left" w:pos="2375"/>
              </w:tabs>
              <w:spacing w:before="4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ос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пит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="007F663A"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="005A3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71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новл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зн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="00E26D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, стендов по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рной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з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ти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вг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860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39" w:lineRule="auto"/>
              <w:ind w:left="107" w:right="20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эв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ционн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прохо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ов, 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ы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ов,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ов, 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амб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ров и 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тниц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</w:p>
          <w:p w:rsidR="0031746A" w:rsidRDefault="00E26D17" w:rsidP="00D944F4">
            <w:pPr>
              <w:widowControl w:val="0"/>
              <w:tabs>
                <w:tab w:val="left" w:pos="1281"/>
              </w:tabs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Постоянно</w:t>
            </w:r>
          </w:p>
          <w:p w:rsidR="00D944F4" w:rsidRPr="00C34CE8" w:rsidRDefault="00D944F4" w:rsidP="00D944F4">
            <w:pPr>
              <w:widowControl w:val="0"/>
              <w:tabs>
                <w:tab w:val="left" w:pos="1281"/>
              </w:tabs>
              <w:spacing w:before="3" w:line="239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1746A" w:rsidRPr="00C34CE8" w:rsidRDefault="00D944F4" w:rsidP="00D944F4">
            <w:pPr>
              <w:widowControl w:val="0"/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31746A" w:rsidRPr="00C34CE8" w:rsidTr="00D944F4">
        <w:trPr>
          <w:cantSplit/>
          <w:trHeight w:hRule="exact" w:val="97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5A3D7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39" w:lineRule="auto"/>
              <w:ind w:left="107" w:right="51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рритории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ДОУ в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ч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пров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и, от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и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ррито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ии ДОУ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31746A" w:rsidRPr="00C34CE8" w:rsidRDefault="007F663A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1E9A" w:rsidRDefault="00D944F4" w:rsidP="00D944F4">
            <w:pPr>
              <w:widowControl w:val="0"/>
              <w:tabs>
                <w:tab w:val="left" w:pos="2375"/>
              </w:tabs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  <w:p w:rsidR="00D944F4" w:rsidRPr="00C34CE8" w:rsidRDefault="00D944F4" w:rsidP="00D944F4">
            <w:pPr>
              <w:widowControl w:val="0"/>
              <w:tabs>
                <w:tab w:val="left" w:pos="2375"/>
              </w:tabs>
              <w:spacing w:before="3" w:line="239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У.С.Качалова</w:t>
            </w:r>
            <w:proofErr w:type="spellEnd"/>
          </w:p>
        </w:tc>
      </w:tr>
      <w:tr w:rsidR="0031746A" w:rsidRPr="00C34CE8" w:rsidTr="00D944F4">
        <w:trPr>
          <w:cantSplit/>
          <w:trHeight w:hRule="exact" w:val="102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1</w:t>
            </w:r>
            <w:r w:rsidR="005A3D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1746A" w:rsidRPr="00C34CE8" w:rsidRDefault="007F663A">
            <w:pPr>
              <w:widowControl w:val="0"/>
              <w:spacing w:before="3" w:line="241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у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к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онт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3"/>
                <w:sz w:val="26"/>
                <w:szCs w:val="26"/>
              </w:rPr>
              <w:t xml:space="preserve"> 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б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л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ю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де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проти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рного р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еж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ма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во в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 по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м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щ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е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  <w:szCs w:val="26"/>
              </w:rPr>
              <w:t>н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31746A" w:rsidRPr="00C34CE8" w:rsidRDefault="007F663A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C34CE8"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П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с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  <w:t>я</w:t>
            </w:r>
            <w:r w:rsidRPr="00C34CE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нно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4F4" w:rsidRDefault="00D944F4" w:rsidP="00D944F4">
            <w:pPr>
              <w:widowControl w:val="0"/>
              <w:tabs>
                <w:tab w:val="left" w:pos="2375"/>
              </w:tabs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З.З.Рашаева</w:t>
            </w:r>
            <w:proofErr w:type="spellEnd"/>
          </w:p>
          <w:p w:rsidR="005A3D74" w:rsidRPr="00C34CE8" w:rsidRDefault="00D944F4" w:rsidP="00D944F4">
            <w:pPr>
              <w:widowControl w:val="0"/>
              <w:tabs>
                <w:tab w:val="left" w:pos="2375"/>
              </w:tabs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D13E71" w:rsidRPr="00C34CE8" w:rsidTr="00D944F4">
        <w:trPr>
          <w:cantSplit/>
          <w:trHeight w:hRule="exact" w:val="102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71" w:rsidRPr="00C34CE8" w:rsidRDefault="00D13E71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13E71" w:rsidRPr="00C34CE8" w:rsidRDefault="00D13E71">
            <w:pPr>
              <w:widowControl w:val="0"/>
              <w:spacing w:before="3" w:line="241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Проверка исправности наружного освещения, электрических розеток, выключателей, техническое обслуживание электросетей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D13E71" w:rsidRPr="00C34CE8" w:rsidRDefault="00D13E71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13E71" w:rsidRDefault="00D944F4" w:rsidP="00D944F4">
            <w:pPr>
              <w:widowControl w:val="0"/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  <w:tr w:rsidR="00D944F4" w:rsidRPr="00C34CE8" w:rsidTr="00D944F4">
        <w:trPr>
          <w:cantSplit/>
          <w:trHeight w:hRule="exact" w:val="1022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5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>
            <w:pPr>
              <w:widowControl w:val="0"/>
              <w:spacing w:before="3" w:line="241" w:lineRule="auto"/>
              <w:ind w:left="107" w:right="8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Проверка работоспособности пожарного водоема</w:t>
            </w:r>
          </w:p>
        </w:tc>
        <w:tc>
          <w:tcPr>
            <w:tcW w:w="18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</w:p>
          <w:p w:rsidR="00D944F4" w:rsidRDefault="00D944F4" w:rsidP="00D944F4">
            <w:pPr>
              <w:widowControl w:val="0"/>
              <w:spacing w:before="3" w:line="240" w:lineRule="auto"/>
              <w:ind w:left="108" w:right="-2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6"/>
                <w:szCs w:val="26"/>
              </w:rPr>
              <w:t>Май, октябрь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44F4" w:rsidRDefault="00D944F4" w:rsidP="00D944F4">
            <w:pPr>
              <w:widowControl w:val="0"/>
              <w:tabs>
                <w:tab w:val="left" w:pos="2375"/>
              </w:tabs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З.З.Рашаева</w:t>
            </w:r>
            <w:proofErr w:type="spellEnd"/>
          </w:p>
          <w:p w:rsidR="00D944F4" w:rsidRDefault="00D944F4" w:rsidP="00D944F4">
            <w:pPr>
              <w:widowControl w:val="0"/>
              <w:spacing w:before="3" w:line="240" w:lineRule="auto"/>
              <w:ind w:left="13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Т.А.Цагараев</w:t>
            </w:r>
            <w:proofErr w:type="spellEnd"/>
          </w:p>
        </w:tc>
      </w:tr>
    </w:tbl>
    <w:p w:rsidR="007F663A" w:rsidRPr="00C34CE8" w:rsidRDefault="007F663A">
      <w:pPr>
        <w:rPr>
          <w:sz w:val="26"/>
          <w:szCs w:val="26"/>
        </w:rPr>
      </w:pPr>
    </w:p>
    <w:sectPr w:rsidR="007F663A" w:rsidRPr="00C34CE8" w:rsidSect="0042270F">
      <w:pgSz w:w="11906" w:h="16838"/>
      <w:pgMar w:top="1132" w:right="455" w:bottom="993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1746A"/>
    <w:rsid w:val="00024860"/>
    <w:rsid w:val="000974EC"/>
    <w:rsid w:val="001974B9"/>
    <w:rsid w:val="0031746A"/>
    <w:rsid w:val="003D1D48"/>
    <w:rsid w:val="0042270F"/>
    <w:rsid w:val="00556CDB"/>
    <w:rsid w:val="005A3D74"/>
    <w:rsid w:val="006451D4"/>
    <w:rsid w:val="00697E07"/>
    <w:rsid w:val="007F663A"/>
    <w:rsid w:val="00871E9A"/>
    <w:rsid w:val="008C5C5C"/>
    <w:rsid w:val="00961229"/>
    <w:rsid w:val="00A151B5"/>
    <w:rsid w:val="00AE4727"/>
    <w:rsid w:val="00B5179C"/>
    <w:rsid w:val="00BE3ACA"/>
    <w:rsid w:val="00C34CE8"/>
    <w:rsid w:val="00CF52CA"/>
    <w:rsid w:val="00D13E71"/>
    <w:rsid w:val="00D944F4"/>
    <w:rsid w:val="00E2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94EA"/>
  <w15:docId w15:val="{DF5C5E36-B3EA-4648-A1E0-E374AE068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4F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4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Пользователь</cp:lastModifiedBy>
  <cp:revision>12</cp:revision>
  <cp:lastPrinted>2023-08-31T13:23:00Z</cp:lastPrinted>
  <dcterms:created xsi:type="dcterms:W3CDTF">2019-05-05T07:19:00Z</dcterms:created>
  <dcterms:modified xsi:type="dcterms:W3CDTF">2023-08-31T13:24:00Z</dcterms:modified>
</cp:coreProperties>
</file>